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83" w:rsidRDefault="00F67F83" w:rsidP="00F67F83">
      <w:pPr>
        <w:pStyle w:val="ListeParagraf"/>
        <w:ind w:left="0"/>
        <w:rPr>
          <w:rFonts w:eastAsia="Calibri" w:cs="Times New Roman"/>
        </w:rPr>
      </w:pPr>
      <w:r w:rsidRPr="0006307A">
        <w:rPr>
          <w:rFonts w:eastAsia="Calibri" w:cs="Times New Roman"/>
        </w:rPr>
        <w:t xml:space="preserve">           </w:t>
      </w:r>
      <w:r>
        <w:rPr>
          <w:rFonts w:eastAsia="Calibri" w:cs="Times New Roman"/>
        </w:rPr>
        <w:t>DELİBEKİRLİ İLKOKULU TARİHÇESİ</w:t>
      </w:r>
    </w:p>
    <w:p w:rsidR="00F67F83" w:rsidRPr="0006307A" w:rsidRDefault="00F67F83" w:rsidP="00F67F83">
      <w:pPr>
        <w:pStyle w:val="ListeParagraf"/>
        <w:ind w:left="0"/>
        <w:rPr>
          <w:rFonts w:eastAsia="Calibri" w:cs="Times New Roman"/>
        </w:rPr>
      </w:pPr>
      <w:r>
        <w:rPr>
          <w:rFonts w:eastAsia="Calibri" w:cs="Times New Roman"/>
        </w:rPr>
        <w:t xml:space="preserve">          </w:t>
      </w:r>
      <w:r w:rsidRPr="0006307A">
        <w:rPr>
          <w:rFonts w:eastAsia="Calibri" w:cs="Times New Roman"/>
        </w:rPr>
        <w:t>Okul ilk defa 1941 yılında zamanın kaymakamının da bizzat çatısını yaptığı Dere İlkokulu ile eğitim ve öğretime başlamıştır. Daha sonra 1970 li yıllarda Tepe, Çamseki, Yılanlı İlkokulları açılmıştır.</w:t>
      </w:r>
    </w:p>
    <w:p w:rsidR="00F67F83" w:rsidRPr="007C2B83" w:rsidRDefault="00F67F83" w:rsidP="00F67F83">
      <w:pPr>
        <w:pStyle w:val="ListeParagraf"/>
        <w:tabs>
          <w:tab w:val="left" w:pos="2370"/>
        </w:tabs>
        <w:ind w:left="0"/>
      </w:pPr>
      <w:r w:rsidRPr="0006307A">
        <w:rPr>
          <w:rFonts w:eastAsia="Calibri" w:cs="Times New Roman"/>
        </w:rPr>
        <w:t xml:space="preserve">          1995 yılında mevcut olan İlköğretim Okulu binasının 5 derslik olan bölümü,1999 yılında da 3 derslik olan bölümleri yapılmış olup diğer okullar taşımalı olarak buraya aktarılmıştır. Fakat 1995–1996 eğitim-öğretim yılında İlköğretim olarak açılamamıştır. Nitekim 1996–1997 Yılında kaymakam H.EREN beyinde çabaları ile Delibekirli İlköğretim Okulu olarak faaliyete geçmiştir.2012–2013 Öğretim yılından itibaren 4+4+4 Eğitim kanunu(6287 sayılı kanun) ile okulumuz ilkokul ve ortaokul olarak ayrılmış olup, aynı binada normal eğitim</w:t>
      </w:r>
      <w:r>
        <w:rPr>
          <w:rFonts w:eastAsia="Calibri" w:cs="Times New Roman"/>
        </w:rPr>
        <w:t>e devam ederken okulumuzun depreme dayanıksız çıkması ve yıkılması sonucunda Karataş İlkokuluna bütün öğrencilerimiz taşınarak sabahçı olarak eğitim-öğretimlerine devam etmeye başlamıştır. Okulumuz yapılınca tekrar normal eğitime dönülecektir.</w:t>
      </w:r>
    </w:p>
    <w:p w:rsidR="0030299C" w:rsidRDefault="0030299C"/>
    <w:sectPr w:rsidR="0030299C" w:rsidSect="00302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67F83"/>
    <w:rsid w:val="0030299C"/>
    <w:rsid w:val="00F6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9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içindekiler vb,List Paragraph"/>
    <w:basedOn w:val="Normal"/>
    <w:link w:val="ListeParagrafChar"/>
    <w:uiPriority w:val="34"/>
    <w:qFormat/>
    <w:rsid w:val="00F67F83"/>
    <w:pPr>
      <w:ind w:left="720"/>
      <w:contextualSpacing/>
      <w:jc w:val="both"/>
    </w:pPr>
    <w:rPr>
      <w:rFonts w:ascii="Times New Roman" w:hAnsi="Times New Roman"/>
      <w:noProof/>
    </w:rPr>
  </w:style>
  <w:style w:type="character" w:customStyle="1" w:styleId="ListeParagrafChar">
    <w:name w:val="Liste Paragraf Char"/>
    <w:aliases w:val="içindekiler vb Char,List Paragraph Char"/>
    <w:link w:val="ListeParagraf"/>
    <w:uiPriority w:val="34"/>
    <w:locked/>
    <w:rsid w:val="00F67F83"/>
    <w:rPr>
      <w:rFonts w:ascii="Times New Roman" w:hAnsi="Times New Roma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2018-02-03T18:46:00Z</dcterms:created>
  <dcterms:modified xsi:type="dcterms:W3CDTF">2018-02-03T18:47:00Z</dcterms:modified>
</cp:coreProperties>
</file>